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767A" w14:textId="77777777" w:rsidR="006E1660" w:rsidRPr="005068E3" w:rsidRDefault="006E1660" w:rsidP="006E166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8E3">
        <w:rPr>
          <w:rFonts w:ascii="Times New Roman" w:hAnsi="Times New Roman"/>
          <w:i/>
          <w:sz w:val="28"/>
          <w:szCs w:val="28"/>
        </w:rPr>
        <w:t>Аспирант</w:t>
      </w:r>
      <w:r w:rsidRPr="005068E3">
        <w:rPr>
          <w:rFonts w:ascii="Times New Roman" w:hAnsi="Times New Roman"/>
          <w:sz w:val="28"/>
          <w:szCs w:val="28"/>
        </w:rPr>
        <w:t xml:space="preserve"> </w:t>
      </w:r>
      <w:r w:rsidRPr="006E1660">
        <w:rPr>
          <w:rFonts w:ascii="Times New Roman" w:hAnsi="Times New Roman"/>
          <w:sz w:val="28"/>
          <w:szCs w:val="28"/>
        </w:rPr>
        <w:t>2</w:t>
      </w:r>
      <w:r w:rsidRPr="005068E3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E1660">
        <w:rPr>
          <w:rFonts w:ascii="Times New Roman" w:hAnsi="Times New Roman"/>
          <w:sz w:val="28"/>
          <w:szCs w:val="28"/>
        </w:rPr>
        <w:t>Системный анализ, управление и обработка информации, статистика</w:t>
      </w:r>
      <w:r>
        <w:rPr>
          <w:rFonts w:ascii="Times New Roman" w:hAnsi="Times New Roman"/>
          <w:sz w:val="28"/>
          <w:szCs w:val="28"/>
        </w:rPr>
        <w:t>»</w:t>
      </w:r>
      <w:r w:rsidRPr="006E1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06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5068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Ваколюк</w:t>
      </w:r>
    </w:p>
    <w:p w14:paraId="5AC41D74" w14:textId="77777777" w:rsidR="006E1660" w:rsidRDefault="006E1660" w:rsidP="006E166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8E3">
        <w:rPr>
          <w:rFonts w:ascii="Times New Roman" w:hAnsi="Times New Roman"/>
          <w:i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06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ф-м</w:t>
      </w:r>
      <w:r w:rsidRPr="005068E3">
        <w:rPr>
          <w:rFonts w:ascii="Times New Roman" w:hAnsi="Times New Roman"/>
          <w:sz w:val="28"/>
          <w:szCs w:val="28"/>
        </w:rPr>
        <w:t>.н</w:t>
      </w:r>
      <w:proofErr w:type="spellEnd"/>
      <w:r w:rsidRPr="005068E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доцент, А</w:t>
      </w:r>
      <w:r w:rsidRPr="00506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5068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Мартыненко</w:t>
      </w:r>
    </w:p>
    <w:p w14:paraId="30AAE400" w14:textId="77777777" w:rsidR="006E1660" w:rsidRPr="005068E3" w:rsidRDefault="006E1660" w:rsidP="006E166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8E3">
        <w:rPr>
          <w:rFonts w:ascii="Times New Roman" w:hAnsi="Times New Roman"/>
          <w:i/>
          <w:sz w:val="28"/>
          <w:szCs w:val="28"/>
        </w:rPr>
        <w:t>Тема доклада: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68E3">
        <w:rPr>
          <w:rFonts w:ascii="Times New Roman" w:hAnsi="Times New Roman"/>
          <w:sz w:val="28"/>
          <w:szCs w:val="28"/>
        </w:rPr>
        <w:t>«</w:t>
      </w:r>
      <w:r w:rsidRPr="006E1660">
        <w:rPr>
          <w:rFonts w:ascii="Times New Roman" w:hAnsi="Times New Roman"/>
          <w:sz w:val="28"/>
          <w:szCs w:val="28"/>
        </w:rPr>
        <w:t>Повышение эффективности пригородного пассажирского железнодорожного сообщения в условиях конкуренции с другими видами транспорта</w:t>
      </w:r>
      <w:r>
        <w:rPr>
          <w:rFonts w:ascii="Times New Roman" w:hAnsi="Times New Roman"/>
          <w:sz w:val="28"/>
          <w:szCs w:val="28"/>
        </w:rPr>
        <w:t>»</w:t>
      </w:r>
    </w:p>
    <w:p w14:paraId="26F9AD51" w14:textId="77777777" w:rsidR="006E1660" w:rsidRPr="00CA3AA3" w:rsidRDefault="006E1660" w:rsidP="006E1660">
      <w:pPr>
        <w:pStyle w:val="msonospacing0"/>
        <w:suppressAutoHyphens/>
        <w:jc w:val="center"/>
        <w:rPr>
          <w:szCs w:val="28"/>
        </w:rPr>
      </w:pPr>
      <w:r w:rsidRPr="00CA3AA3">
        <w:rPr>
          <w:szCs w:val="28"/>
        </w:rPr>
        <w:tab/>
      </w:r>
    </w:p>
    <w:p w14:paraId="537AC3AF" w14:textId="77777777" w:rsidR="006E1660" w:rsidRDefault="006E1660" w:rsidP="006E16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CA3AA3">
        <w:rPr>
          <w:rFonts w:ascii="Times New Roman" w:hAnsi="Times New Roman"/>
          <w:b/>
          <w:caps/>
          <w:sz w:val="28"/>
          <w:szCs w:val="28"/>
        </w:rPr>
        <w:t>Аннотация</w:t>
      </w:r>
    </w:p>
    <w:p w14:paraId="27B1E073" w14:textId="133EDB21" w:rsidR="006E1660" w:rsidRPr="002B0FA0" w:rsidRDefault="006E1660" w:rsidP="006E166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60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исследования обусловлена важностью пригородного железнодорожного сообщения в развитии и связанности регионов, а также обеспечения транспортной доступности для населения.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Pr="002B0FA0">
        <w:rPr>
          <w:rFonts w:ascii="Times New Roman" w:hAnsi="Times New Roman" w:cs="Times New Roman"/>
          <w:sz w:val="28"/>
          <w:szCs w:val="28"/>
        </w:rPr>
        <w:t>арастающ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0FA0">
        <w:rPr>
          <w:rFonts w:ascii="Times New Roman" w:hAnsi="Times New Roman" w:cs="Times New Roman"/>
          <w:sz w:val="28"/>
          <w:szCs w:val="28"/>
        </w:rPr>
        <w:t xml:space="preserve"> конкуренци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0FA0">
        <w:rPr>
          <w:rFonts w:ascii="Times New Roman" w:hAnsi="Times New Roman" w:cs="Times New Roman"/>
          <w:sz w:val="28"/>
          <w:szCs w:val="28"/>
        </w:rPr>
        <w:t xml:space="preserve"> со стороны других видов транспорта, в том числе автомобилизаци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0FA0">
        <w:rPr>
          <w:rFonts w:ascii="Times New Roman" w:hAnsi="Times New Roman" w:cs="Times New Roman"/>
          <w:sz w:val="28"/>
          <w:szCs w:val="28"/>
        </w:rPr>
        <w:t xml:space="preserve"> населения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B05">
        <w:rPr>
          <w:rFonts w:ascii="Times New Roman" w:hAnsi="Times New Roman" w:cs="Times New Roman"/>
          <w:sz w:val="28"/>
          <w:szCs w:val="28"/>
        </w:rPr>
        <w:t>карпулинга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объемы </w:t>
      </w:r>
      <w:r w:rsidR="00CC4B05"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r>
        <w:rPr>
          <w:rFonts w:ascii="Times New Roman" w:hAnsi="Times New Roman" w:cs="Times New Roman"/>
          <w:sz w:val="28"/>
          <w:szCs w:val="28"/>
        </w:rPr>
        <w:t>пассажиропотоков</w:t>
      </w:r>
      <w:r w:rsidR="00CC4B05">
        <w:rPr>
          <w:rFonts w:ascii="Times New Roman" w:hAnsi="Times New Roman" w:cs="Times New Roman"/>
          <w:sz w:val="28"/>
          <w:szCs w:val="28"/>
        </w:rPr>
        <w:t>.</w:t>
      </w:r>
    </w:p>
    <w:p w14:paraId="05456CA0" w14:textId="77927223" w:rsidR="00260BE2" w:rsidRDefault="00CC4B05" w:rsidP="00CC4B0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5809042"/>
      <w:r>
        <w:rPr>
          <w:rFonts w:ascii="Times New Roman" w:hAnsi="Times New Roman" w:cs="Times New Roman"/>
          <w:sz w:val="28"/>
          <w:szCs w:val="28"/>
        </w:rPr>
        <w:t xml:space="preserve">В частности, серьёзную конкуренцию общественному транспорту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E1660" w:rsidRPr="002B0FA0">
        <w:rPr>
          <w:rFonts w:ascii="Times New Roman" w:hAnsi="Times New Roman" w:cs="Times New Roman"/>
          <w:sz w:val="28"/>
          <w:szCs w:val="28"/>
        </w:rPr>
        <w:t>арпулинг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обладающий</w:t>
      </w:r>
      <w:r w:rsidR="006E1660" w:rsidRPr="002B0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значительными конкурентными преимуществами, поскольку он хорошо </w:t>
      </w:r>
      <w:r w:rsidRPr="002B0FA0">
        <w:rPr>
          <w:rFonts w:ascii="Times New Roman" w:hAnsi="Times New Roman" w:cs="Times New Roman"/>
          <w:sz w:val="28"/>
          <w:szCs w:val="28"/>
        </w:rPr>
        <w:t>подстраива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FA0">
        <w:rPr>
          <w:rFonts w:ascii="Times New Roman" w:hAnsi="Times New Roman" w:cs="Times New Roman"/>
          <w:sz w:val="28"/>
          <w:szCs w:val="28"/>
        </w:rPr>
        <w:t>тся под индивидуальное время</w:t>
      </w:r>
      <w:r w:rsidR="00260BE2"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2B0FA0">
        <w:rPr>
          <w:rFonts w:ascii="Times New Roman" w:hAnsi="Times New Roman" w:cs="Times New Roman"/>
          <w:sz w:val="28"/>
          <w:szCs w:val="28"/>
        </w:rPr>
        <w:t xml:space="preserve"> отправления и прибытия пассажиров,</w:t>
      </w:r>
      <w:r w:rsidR="00260BE2">
        <w:rPr>
          <w:rFonts w:ascii="Times New Roman" w:hAnsi="Times New Roman" w:cs="Times New Roman"/>
          <w:sz w:val="28"/>
          <w:szCs w:val="28"/>
        </w:rPr>
        <w:t xml:space="preserve"> что существенно уменьшает затраты на </w:t>
      </w:r>
      <w:r w:rsidR="00260BE2" w:rsidRPr="002B0FA0">
        <w:rPr>
          <w:rFonts w:ascii="Times New Roman" w:hAnsi="Times New Roman" w:cs="Times New Roman"/>
          <w:sz w:val="28"/>
          <w:szCs w:val="28"/>
        </w:rPr>
        <w:t>внутригородско</w:t>
      </w:r>
      <w:r w:rsidR="00260BE2">
        <w:rPr>
          <w:rFonts w:ascii="Times New Roman" w:hAnsi="Times New Roman" w:cs="Times New Roman"/>
          <w:sz w:val="28"/>
          <w:szCs w:val="28"/>
        </w:rPr>
        <w:t>е</w:t>
      </w:r>
      <w:r w:rsidR="00260BE2" w:rsidRPr="002B0FA0">
        <w:rPr>
          <w:rFonts w:ascii="Times New Roman" w:hAnsi="Times New Roman" w:cs="Times New Roman"/>
          <w:sz w:val="28"/>
          <w:szCs w:val="28"/>
        </w:rPr>
        <w:t xml:space="preserve"> перемещен</w:t>
      </w:r>
      <w:r w:rsidR="00260BE2">
        <w:rPr>
          <w:rFonts w:ascii="Times New Roman" w:hAnsi="Times New Roman" w:cs="Times New Roman"/>
          <w:sz w:val="28"/>
          <w:szCs w:val="28"/>
        </w:rPr>
        <w:t>ие при осуществлении междугородней поездки.</w:t>
      </w:r>
    </w:p>
    <w:p w14:paraId="0716D8A5" w14:textId="54CD662E" w:rsidR="00EE32A3" w:rsidRDefault="006E1660" w:rsidP="0094731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A0">
        <w:rPr>
          <w:rFonts w:ascii="Times New Roman" w:hAnsi="Times New Roman" w:cs="Times New Roman"/>
          <w:sz w:val="28"/>
          <w:szCs w:val="28"/>
        </w:rPr>
        <w:t xml:space="preserve">В силу этого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2B0FA0">
        <w:rPr>
          <w:rFonts w:ascii="Times New Roman" w:hAnsi="Times New Roman" w:cs="Times New Roman"/>
          <w:sz w:val="28"/>
          <w:szCs w:val="28"/>
        </w:rPr>
        <w:t xml:space="preserve"> новые подходы к повышению конкурентоспособности </w:t>
      </w:r>
      <w:r w:rsidR="00260BE2">
        <w:rPr>
          <w:rFonts w:ascii="Times New Roman" w:hAnsi="Times New Roman" w:cs="Times New Roman"/>
          <w:sz w:val="28"/>
          <w:szCs w:val="28"/>
        </w:rPr>
        <w:t>пригородного железнодорожного</w:t>
      </w:r>
      <w:r w:rsidRPr="002B0FA0">
        <w:rPr>
          <w:rFonts w:ascii="Times New Roman" w:hAnsi="Times New Roman" w:cs="Times New Roman"/>
          <w:sz w:val="28"/>
          <w:szCs w:val="28"/>
        </w:rPr>
        <w:t xml:space="preserve"> транспорта, в частности к организации перевозочного процесса и составлению расписания</w:t>
      </w:r>
      <w:r w:rsidR="00260BE2">
        <w:rPr>
          <w:rFonts w:ascii="Times New Roman" w:hAnsi="Times New Roman" w:cs="Times New Roman"/>
          <w:sz w:val="28"/>
          <w:szCs w:val="28"/>
        </w:rPr>
        <w:t xml:space="preserve"> с</w:t>
      </w:r>
      <w:r w:rsidRPr="002B0FA0">
        <w:rPr>
          <w:rFonts w:ascii="Times New Roman" w:hAnsi="Times New Roman" w:cs="Times New Roman"/>
          <w:sz w:val="28"/>
          <w:szCs w:val="28"/>
        </w:rPr>
        <w:t xml:space="preserve"> учет</w:t>
      </w:r>
      <w:r w:rsidR="00260BE2">
        <w:rPr>
          <w:rFonts w:ascii="Times New Roman" w:hAnsi="Times New Roman" w:cs="Times New Roman"/>
          <w:sz w:val="28"/>
          <w:szCs w:val="28"/>
        </w:rPr>
        <w:t>ом</w:t>
      </w:r>
      <w:r w:rsidRPr="002B0FA0">
        <w:rPr>
          <w:rFonts w:ascii="Times New Roman" w:hAnsi="Times New Roman" w:cs="Times New Roman"/>
          <w:sz w:val="28"/>
          <w:szCs w:val="28"/>
        </w:rPr>
        <w:t xml:space="preserve"> затрат на внутригородские перемещения и предпочтения пассажиров относительно времени отправления и прибытия для повышения эффективности </w:t>
      </w:r>
      <w:bookmarkStart w:id="1" w:name="_Hlk165809151"/>
      <w:r w:rsidRPr="002B0FA0">
        <w:rPr>
          <w:rFonts w:ascii="Times New Roman" w:hAnsi="Times New Roman" w:cs="Times New Roman"/>
          <w:sz w:val="28"/>
          <w:szCs w:val="28"/>
        </w:rPr>
        <w:t>деятельности пригородных компаний.</w:t>
      </w:r>
      <w:bookmarkEnd w:id="0"/>
      <w:bookmarkEnd w:id="1"/>
    </w:p>
    <w:p w14:paraId="7A714355" w14:textId="16C0B0D5" w:rsidR="00260BE2" w:rsidRDefault="00947314" w:rsidP="0094731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14">
        <w:rPr>
          <w:rFonts w:ascii="Times New Roman" w:hAnsi="Times New Roman" w:cs="Times New Roman"/>
          <w:sz w:val="28"/>
          <w:szCs w:val="28"/>
        </w:rPr>
        <w:t>В работе предл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260BE2" w:rsidRPr="00260BE2">
        <w:rPr>
          <w:rFonts w:ascii="Times New Roman" w:hAnsi="Times New Roman" w:cs="Times New Roman"/>
          <w:sz w:val="28"/>
          <w:szCs w:val="28"/>
        </w:rPr>
        <w:t xml:space="preserve"> </w:t>
      </w:r>
      <w:r w:rsidR="00260BE2">
        <w:rPr>
          <w:rFonts w:ascii="Times New Roman" w:hAnsi="Times New Roman" w:cs="Times New Roman"/>
          <w:sz w:val="28"/>
          <w:szCs w:val="28"/>
        </w:rPr>
        <w:t>математическая</w:t>
      </w:r>
      <w:r w:rsidRPr="00947314">
        <w:rPr>
          <w:rFonts w:ascii="Times New Roman" w:hAnsi="Times New Roman" w:cs="Times New Roman"/>
          <w:sz w:val="28"/>
          <w:szCs w:val="28"/>
        </w:rPr>
        <w:t xml:space="preserve"> </w:t>
      </w:r>
      <w:r w:rsidR="00260BE2">
        <w:rPr>
          <w:rFonts w:ascii="Times New Roman" w:hAnsi="Times New Roman" w:cs="Times New Roman"/>
          <w:sz w:val="28"/>
          <w:szCs w:val="28"/>
        </w:rPr>
        <w:t>модель</w:t>
      </w:r>
      <w:r w:rsidRPr="00947314">
        <w:rPr>
          <w:rFonts w:ascii="Times New Roman" w:hAnsi="Times New Roman" w:cs="Times New Roman"/>
          <w:sz w:val="28"/>
          <w:szCs w:val="28"/>
        </w:rPr>
        <w:t xml:space="preserve"> оптимизации расписания пригородных поездов</w:t>
      </w:r>
      <w:r w:rsidR="00260BE2">
        <w:rPr>
          <w:rFonts w:ascii="Times New Roman" w:hAnsi="Times New Roman" w:cs="Times New Roman"/>
          <w:sz w:val="28"/>
          <w:szCs w:val="28"/>
        </w:rPr>
        <w:t>, направленная на повышение конкурентоспособности железнодорожного транспорта, которая учитывает не только стандартные факторы выбора пассажиром вида транспорта (время в пути, стоимость, уровень комфорта), но также затраты пассажиров на внутригородские перемещения и предпочтительное время отправления и прибытия.</w:t>
      </w:r>
    </w:p>
    <w:p w14:paraId="66230E94" w14:textId="2E0A31B1" w:rsidR="006E1660" w:rsidRDefault="00947314" w:rsidP="005B5E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математическ</w:t>
      </w:r>
      <w:r w:rsidR="00260BE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260B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3B">
        <w:rPr>
          <w:rFonts w:ascii="Times New Roman" w:hAnsi="Times New Roman" w:cs="Times New Roman"/>
          <w:sz w:val="28"/>
          <w:szCs w:val="28"/>
        </w:rPr>
        <w:t>разрабатывается</w:t>
      </w:r>
      <w:r w:rsidR="00260BE2">
        <w:rPr>
          <w:rFonts w:ascii="Times New Roman" w:hAnsi="Times New Roman" w:cs="Times New Roman"/>
          <w:sz w:val="28"/>
          <w:szCs w:val="28"/>
        </w:rPr>
        <w:t xml:space="preserve"> </w:t>
      </w:r>
      <w:r w:rsidRPr="00947314"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31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314">
        <w:rPr>
          <w:rFonts w:ascii="Times New Roman" w:hAnsi="Times New Roman" w:cs="Times New Roman"/>
          <w:sz w:val="28"/>
          <w:szCs w:val="28"/>
        </w:rPr>
        <w:t xml:space="preserve"> для прогнозирования и оптимизации наполняемости пригородных</w:t>
      </w:r>
      <w:r>
        <w:rPr>
          <w:rFonts w:ascii="Times New Roman" w:hAnsi="Times New Roman" w:cs="Times New Roman"/>
          <w:sz w:val="28"/>
          <w:szCs w:val="28"/>
        </w:rPr>
        <w:t xml:space="preserve"> поездов.</w:t>
      </w:r>
      <w:r w:rsidRPr="0094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947314">
        <w:rPr>
          <w:rFonts w:ascii="Times New Roman" w:hAnsi="Times New Roman" w:cs="Times New Roman"/>
          <w:sz w:val="28"/>
          <w:szCs w:val="28"/>
        </w:rPr>
        <w:t>апробаци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7314">
        <w:rPr>
          <w:rFonts w:ascii="Times New Roman" w:hAnsi="Times New Roman" w:cs="Times New Roman"/>
          <w:sz w:val="28"/>
          <w:szCs w:val="28"/>
        </w:rPr>
        <w:t xml:space="preserve"> программного обеспечения для оптимизации расписания пригородного железнодорожного сообщения на примере Свердловской области.</w:t>
      </w:r>
    </w:p>
    <w:p w14:paraId="2EDD2CBE" w14:textId="77777777" w:rsidR="007A6D08" w:rsidRDefault="007A6D08" w:rsidP="005B5E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F42CD" w14:textId="77777777" w:rsidR="007A6D08" w:rsidRDefault="007A6D08" w:rsidP="005B5E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C24"/>
    <w:multiLevelType w:val="hybridMultilevel"/>
    <w:tmpl w:val="C1601AA0"/>
    <w:lvl w:ilvl="0" w:tplc="CD36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9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0F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C8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2E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46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AD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9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40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9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0"/>
    <w:rsid w:val="00217D01"/>
    <w:rsid w:val="00260BE2"/>
    <w:rsid w:val="004A3774"/>
    <w:rsid w:val="005B5E20"/>
    <w:rsid w:val="006E1660"/>
    <w:rsid w:val="007A6D08"/>
    <w:rsid w:val="009077BD"/>
    <w:rsid w:val="00947314"/>
    <w:rsid w:val="00983A3B"/>
    <w:rsid w:val="00CC4B05"/>
    <w:rsid w:val="00E64F23"/>
    <w:rsid w:val="00EB09FE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DFA"/>
  <w15:chartTrackingRefBased/>
  <w15:docId w15:val="{4C405AB9-9B62-1548-940C-69784554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660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E1660"/>
    <w:rPr>
      <w:rFonts w:ascii="Times New Roman" w:eastAsia="Times New Roman" w:hAnsi="Times New Roman" w:cs="Times New Roman"/>
      <w:kern w:val="0"/>
      <w:sz w:val="28"/>
      <w:szCs w:val="22"/>
      <w:lang w:eastAsia="ru-RU"/>
      <w14:ligatures w14:val="none"/>
    </w:rPr>
  </w:style>
  <w:style w:type="paragraph" w:styleId="a3">
    <w:name w:val="Body Text"/>
    <w:basedOn w:val="a"/>
    <w:link w:val="a4"/>
    <w:uiPriority w:val="99"/>
    <w:unhideWhenUsed/>
    <w:rsid w:val="006E166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E166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2024-05-06T08:17:00Z</dcterms:created>
  <dcterms:modified xsi:type="dcterms:W3CDTF">2024-05-07T08:23:00Z</dcterms:modified>
</cp:coreProperties>
</file>